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ACC5" w:rsidR="0061148E" w:rsidRPr="000C582F" w:rsidRDefault="00846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09F5" w:rsidR="0061148E" w:rsidRPr="000C582F" w:rsidRDefault="00846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5C194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6D331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BFA55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A2D8E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F8592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4F02C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D8F01" w:rsidR="00B87ED3" w:rsidRPr="000C582F" w:rsidRDefault="00846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DC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E5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0A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85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CFAB0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F08A4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66F80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A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0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E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1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F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5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03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0B729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09874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905A7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5697B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845CA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F4102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10D82" w:rsidR="00B87ED3" w:rsidRPr="000C582F" w:rsidRDefault="00846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8DAE0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D2E2A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65277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1F435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4EFA3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6A26A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1C588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1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F23C" w:rsidR="00B87ED3" w:rsidRPr="000C582F" w:rsidRDefault="00846C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34F1E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B611F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361CE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09510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1AD0D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9084B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03042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E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C4774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46866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20DE9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AD72A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6E01E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F1250" w:rsidR="00B87ED3" w:rsidRPr="000C582F" w:rsidRDefault="00846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A4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E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6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