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2BA6" w:rsidR="0061148E" w:rsidRPr="008F69F5" w:rsidRDefault="00FB4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6F7C" w:rsidR="0061148E" w:rsidRPr="008F69F5" w:rsidRDefault="00FB4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468BC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E3E62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BF27D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96BEC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56402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03BA9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7F5B8" w:rsidR="00B87ED3" w:rsidRPr="008F69F5" w:rsidRDefault="00FB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8A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E0E37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C4F85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C0BFB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7A809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5E30C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349C9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E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4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8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2FDCD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3898F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10AE3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3FBFF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F1C12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10A3F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D956E" w:rsidR="00B87ED3" w:rsidRPr="008F69F5" w:rsidRDefault="00FB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A6A87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11522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2606C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9C835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91BC7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55CD2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D5E0E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A3054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DE836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54D18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F89E5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72FDA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65B6A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BFA07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A8B41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7DA18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95FCE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705F0" w:rsidR="00B87ED3" w:rsidRPr="008F69F5" w:rsidRDefault="00FB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A8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CA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CF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2022-10-21T16:31:00.0000000Z</dcterms:modified>
</coreProperties>
</file>