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1E797" w:rsidR="00FD3806" w:rsidRPr="00A72646" w:rsidRDefault="00F14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3786A" w:rsidR="00FD3806" w:rsidRPr="002A5E6C" w:rsidRDefault="00F14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0A6C5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58F85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9218D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E6B5C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1862E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20DCA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DB643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E5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873B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3FD9B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47A6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FF5E6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EAFF1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1907B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8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A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0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8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1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9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AE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4A922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444B2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25776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58997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9913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20EA1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193AC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6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C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3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81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B2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76B3B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B78C7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51C26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F2232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F0A6C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90FB6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38B98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9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B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9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8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2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1F67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6EC6A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61F36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8360D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2C462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038BD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731B1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A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6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85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E7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C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9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2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8534D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F64CA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121B8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06D9A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D4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1B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8A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6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8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7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0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A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4DC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