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2F9C" w:rsidR="0061148E" w:rsidRPr="00177744" w:rsidRDefault="000B3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C198" w:rsidR="0061148E" w:rsidRPr="00177744" w:rsidRDefault="000B3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35A9E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750A7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AE8AC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DFBB1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82CBF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6DE45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A478A" w:rsidR="004A6494" w:rsidRPr="00177744" w:rsidRDefault="000B36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4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5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CD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C0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2F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4E1C7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0B272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3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1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A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2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8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6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A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0AAB8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2124D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58AA9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7B1CE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F3BBE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96C6C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C17F3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2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4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5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D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3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1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F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FE996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25D55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5E9D9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37200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4EE4A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8D27E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A47FA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0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3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8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9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6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0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8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E35AE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230F3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8DC2F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12D8C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77140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A766E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DC554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E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C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3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C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0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E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8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36197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AF779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C3737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8B190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0C96B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E1B3D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8993D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3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4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F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0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B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7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B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92A7B0" w:rsidR="00B87ED3" w:rsidRPr="00177744" w:rsidRDefault="000B3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0BD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CDE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E1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0E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9CD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0CF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37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87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78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D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1B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5F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B6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5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