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C617" w:rsidR="0061148E" w:rsidRPr="00812946" w:rsidRDefault="003C7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6182" w:rsidR="0061148E" w:rsidRPr="00812946" w:rsidRDefault="003C7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211E3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58138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399FC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4F0D7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08545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E1290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2F5BE" w:rsidR="00673BC7" w:rsidRPr="00812946" w:rsidRDefault="003C79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F7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BE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540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B5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B8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0954F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03577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7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C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1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9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F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B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E5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E4018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65CA8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0C9BE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7693C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09D14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1304D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47CAA" w:rsidR="00B87ED3" w:rsidRPr="00812946" w:rsidRDefault="003C7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B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6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2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D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E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3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7EAB9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832E8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B6546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2F066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DFE39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8DFAC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F37A1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7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0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460E" w:rsidR="00B87ED3" w:rsidRPr="00812946" w:rsidRDefault="003C7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9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0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12881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E0BCA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095A3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01F26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52ECC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EFD6A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CA877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A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6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E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C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C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F9D44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40549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B86CA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29401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E129E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3DA3D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E003B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8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C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E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0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B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E44EE6" w:rsidR="00B87ED3" w:rsidRPr="00812946" w:rsidRDefault="003C7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717C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93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EA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CF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90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56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3A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3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E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03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3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38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BF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795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2022-10-21T17:04:00.0000000Z</dcterms:modified>
</coreProperties>
</file>