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B88B" w:rsidR="0061148E" w:rsidRPr="00C834E2" w:rsidRDefault="004D0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C87B" w:rsidR="0061148E" w:rsidRPr="00C834E2" w:rsidRDefault="004D0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CD5D1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10585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2E29F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BD70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9592A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A9826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D6B8" w:rsidR="00B87ED3" w:rsidRPr="00944D28" w:rsidRDefault="004D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4C28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3B39A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70A3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1F0A8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FACC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53850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EB385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D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A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E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C7687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24D75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C79A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E3F20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DEAB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59CC2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649E" w:rsidR="00B87ED3" w:rsidRPr="00944D28" w:rsidRDefault="004D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E1370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A831D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66D5F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CCC2B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D8F47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1619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C7359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BDCC0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5005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9A5B5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5CC1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29D68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B0B17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2640C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5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FE92" w:rsidR="00B87ED3" w:rsidRPr="00944D28" w:rsidRDefault="004D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C386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20C95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EE988" w:rsidR="00B87ED3" w:rsidRPr="00944D28" w:rsidRDefault="004D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6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82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