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C21C1" w:rsidR="00FD3806" w:rsidRPr="00A72646" w:rsidRDefault="00AF2C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50E8E" w:rsidR="00FD3806" w:rsidRPr="002A5E6C" w:rsidRDefault="00AF2C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5966E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CAD78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EA33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D5947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CE237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63F50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452E" w:rsidR="00B87ED3" w:rsidRPr="00AF0D95" w:rsidRDefault="00AF2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977D8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5483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62DE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CF017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AD75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68A2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9DA2B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038C" w:rsidR="00B87ED3" w:rsidRPr="00AF0D95" w:rsidRDefault="00AF2C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F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A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5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3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F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8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3221D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08A5A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8581C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89B1B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C887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F83CD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EBD9E" w:rsidR="00B87ED3" w:rsidRPr="00AF0D95" w:rsidRDefault="00AF2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1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5D67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395D6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74F94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0AE31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75CC7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AEF1A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9302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6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881FC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E0CB8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E330D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BBEB2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ACADD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14177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6D34F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4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90CF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7884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2514" w:rsidR="00B87ED3" w:rsidRPr="00AF0D95" w:rsidRDefault="00AF2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86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10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D0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3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5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2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F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C03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