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134BC" w:rsidR="00380DB3" w:rsidRPr="0068293E" w:rsidRDefault="00F02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E6307" w:rsidR="00380DB3" w:rsidRPr="0068293E" w:rsidRDefault="00F02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62DA3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56F2C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B707B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778A9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88F24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9F0F1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5A305" w:rsidR="00240DC4" w:rsidRPr="00B03D55" w:rsidRDefault="00F0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9B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8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18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7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4A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F4884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3BBB1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7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5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F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2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3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D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4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1144D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EAD7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1C51E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05EB6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14764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8D756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EE2F7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4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1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3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E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6AA75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9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B1694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DE11F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914F0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DFFCE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DD80B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B89A2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2F8A9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1C3F7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B6923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5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B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5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0A0B7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A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5ADE0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87601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0121A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CB1F3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52241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37964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1D5CF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4AAA3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80020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3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3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F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5193E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1936E" w:rsidR="001835FB" w:rsidRPr="00DA1511" w:rsidRDefault="00F02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2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0CCFA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75B95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7039F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6C6E3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09EA2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B1A4C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87D60" w:rsidR="009A6C64" w:rsidRPr="00730585" w:rsidRDefault="00F0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4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1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2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8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2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C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E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CF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64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