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76A18" w:rsidR="00C34772" w:rsidRPr="0026421F" w:rsidRDefault="00E83F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1E819" w:rsidR="00C34772" w:rsidRPr="00D339A1" w:rsidRDefault="00E83F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9FE57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8C5AF9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8FF24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59E9D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EB6AB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A0757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7E34C" w:rsidR="002A7340" w:rsidRPr="00CD56BA" w:rsidRDefault="00E83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DF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6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6056A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97138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7192A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EC237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F7D89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5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5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A6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9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D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D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F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88446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ED5FF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94539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7B3C4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71724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88E3F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E4FB0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7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4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1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8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F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5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3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580AF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C12F2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8AFDA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423AD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08CC0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0F7E5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C0471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6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FC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EF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9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46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2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3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1AB50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E1665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87943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28914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04B35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6E163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BB95E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6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E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0E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1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2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17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34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A3EAC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3CCB5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93448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6C228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CFE2B" w:rsidR="009A6C64" w:rsidRPr="00730585" w:rsidRDefault="00E8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1E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12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3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1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7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35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F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3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EE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3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FE4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