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E804B" w:rsidR="00061896" w:rsidRPr="005F4693" w:rsidRDefault="00504C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1E1BB" w:rsidR="00061896" w:rsidRPr="00E407AC" w:rsidRDefault="00504C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9D64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E6585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30CB4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1ADA0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F5677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D4827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9E9A2" w:rsidR="00FC15B4" w:rsidRPr="00D11D17" w:rsidRDefault="00504C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D9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0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3E31F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72B6B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8F868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CAB7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F0E69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BE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A1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C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9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EB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2A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68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B588A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CFAB5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D39E6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75B60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BD716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1789D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59460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0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AE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3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94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7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CF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9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4E2D0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8A2A1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F815F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CD8C6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929C2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096A6C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E725D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E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C3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12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5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3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4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6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FDFC9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D3FC2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29613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ED709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629CB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ADE9E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917C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8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03B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4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4C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E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B2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D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05A6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B7C0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137B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68545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F6BB2" w:rsidR="009A6C64" w:rsidRPr="00C2583D" w:rsidRDefault="00504C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1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F2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B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D01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852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3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3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1D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17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4C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C4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