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9528" w:rsidR="0061148E" w:rsidRPr="000C582F" w:rsidRDefault="00F94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2ABB" w:rsidR="0061148E" w:rsidRPr="000C582F" w:rsidRDefault="00F94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26F86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2F147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04FBC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99F83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0E853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9434E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DB7CF" w:rsidR="00B87ED3" w:rsidRPr="000C582F" w:rsidRDefault="00F94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63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8A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7FD9F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1A563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C39E1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433C1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13231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5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5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6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2A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55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5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7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8A286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66B9A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D487D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2070E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E06AF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45618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FEA06" w:rsidR="00B87ED3" w:rsidRPr="000C582F" w:rsidRDefault="00F94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96B6" w:rsidR="00B87ED3" w:rsidRPr="000C582F" w:rsidRDefault="00F94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59FE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62584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021A9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B3AF9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0386C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AC61A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E2EC7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98F7D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E9D93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EE51F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0CDEC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93F83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87352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6C977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8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B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660FA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F4A03" w:rsidR="00B87ED3" w:rsidRPr="000C582F" w:rsidRDefault="00F94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41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28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0B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85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BF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9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0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