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031B" w:rsidR="0061148E" w:rsidRPr="008F69F5" w:rsidRDefault="00EE42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89F5" w:rsidR="0061148E" w:rsidRPr="008F69F5" w:rsidRDefault="00EE42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5ADE2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4968E8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099A1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451C3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372AC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420B40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9CDD3" w:rsidR="00B87ED3" w:rsidRPr="008F69F5" w:rsidRDefault="00EE4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46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E1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F0A6D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F568B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29107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18AEB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E5379B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3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1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CAF63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91FED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EF2D7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3A630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79B21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B1CA5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1CC6B" w:rsidR="00B87ED3" w:rsidRPr="008F69F5" w:rsidRDefault="00EE4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1A44C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672D5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663F8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2E505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38336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E96D5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457E5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D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0D0A5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1E55C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F89AF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20F23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FE502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6D3C0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37937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1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E6B5D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F1977" w:rsidR="00B87ED3" w:rsidRPr="008F69F5" w:rsidRDefault="00EE4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60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DD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7D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C1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F8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8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2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2022-10-22T04:53:00.0000000Z</dcterms:modified>
</coreProperties>
</file>