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AC0DE" w:rsidR="00061896" w:rsidRPr="005F4693" w:rsidRDefault="00D65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1F577" w:rsidR="00061896" w:rsidRPr="00E407AC" w:rsidRDefault="00D65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6B1E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0AB3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CD2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B9E7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E9C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D975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0CC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4DF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21B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357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90EF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8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B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B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1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3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D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A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A13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8A4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EE5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5826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65D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834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6AE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C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3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D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4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0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A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B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9EF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F0AB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A663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374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F70A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944D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5F63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6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0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2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B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C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3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8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14C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1C3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157D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E8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FFE4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C882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2C02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4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4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6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0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7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C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7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B01C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01B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F26F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D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E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4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C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A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2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1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52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