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573B" w:rsidR="0061148E" w:rsidRPr="00177744" w:rsidRDefault="008C6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4BE4" w:rsidR="0061148E" w:rsidRPr="00177744" w:rsidRDefault="008C6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2CEF1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304BA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F6448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7CCCA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9E33A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DBF91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88234" w:rsidR="00983D57" w:rsidRPr="00177744" w:rsidRDefault="008C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EB009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6F87F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A8DC7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548C2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CD35A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C9ADA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766F5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B46BD" w:rsidR="00B87ED3" w:rsidRPr="00177744" w:rsidRDefault="008C6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0FA89" w:rsidR="00B87ED3" w:rsidRPr="00177744" w:rsidRDefault="008C6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D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5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5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D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5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69935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453A1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5EDCD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1679F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6A3B2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DFAB4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0A2F2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0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9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0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0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2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7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8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D29FA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68E56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7EA1D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F92F0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AFF63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AF493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79141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0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F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D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4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4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5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C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BDE93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7EFF6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23772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DCFAD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01F65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CC627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DE1AC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6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D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6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4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1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A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7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07ABF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24528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AF026" w:rsidR="00B87ED3" w:rsidRPr="00177744" w:rsidRDefault="008C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97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5F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A7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32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1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3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B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8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C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A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0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30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