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28A2" w:rsidR="0061148E" w:rsidRPr="00C61931" w:rsidRDefault="007F3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4494" w:rsidR="0061148E" w:rsidRPr="00C61931" w:rsidRDefault="007F3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55287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A23E2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1EB8C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D68BF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53664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FE9E0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FD475" w:rsidR="00B87ED3" w:rsidRPr="00944D28" w:rsidRDefault="007F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9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3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B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D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44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B781F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E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B5C2" w:rsidR="00B87ED3" w:rsidRPr="00944D28" w:rsidRDefault="007F3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3F146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1643E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B2EDA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CE30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7AEBF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B04FA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01566" w:rsidR="00B87ED3" w:rsidRPr="00944D28" w:rsidRDefault="007F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F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86DD9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E7B9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7274F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5C3F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95808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8A255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B12C9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7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CA9C4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CBF1C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B1737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A92B6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96AF2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657D9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DD10B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E0A8E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93AB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BF12A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39C2C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AF345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69E3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7B56D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D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729A" w:rsidR="00B87ED3" w:rsidRPr="00944D28" w:rsidRDefault="007F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0B367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F5E99" w:rsidR="00B87ED3" w:rsidRPr="00944D28" w:rsidRDefault="007F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0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B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F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7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6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6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6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5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E5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2022-10-22T09:35:00.0000000Z</dcterms:modified>
</coreProperties>
</file>