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0947A" w:rsidR="0061148E" w:rsidRPr="00944D28" w:rsidRDefault="00A32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A3EF" w:rsidR="0061148E" w:rsidRPr="004A7085" w:rsidRDefault="00A32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87614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BD930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4D460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23486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44418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90B9D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A19BA" w:rsidR="00AC6230" w:rsidRPr="00944D28" w:rsidRDefault="00A32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CE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1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4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2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0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0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EB24C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2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0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D317" w:rsidR="00B87ED3" w:rsidRPr="00944D28" w:rsidRDefault="00A3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60F14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480AF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4C2BE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C9E9D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C61E0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BA9A3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190E6" w:rsidR="00B87ED3" w:rsidRPr="00944D28" w:rsidRDefault="00A3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D7BE" w:rsidR="00B87ED3" w:rsidRPr="00944D28" w:rsidRDefault="00A32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97332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BAD96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534BE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B6FF4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A2D44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AEA2D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F6E5D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E4587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66FCA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7A46F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055E1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DC01B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1B267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9B901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6C24C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AE3DF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7B9F2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48F6C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0B225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2483A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634B1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5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58CDC6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7E6BEB" w:rsidR="00B87ED3" w:rsidRPr="00944D28" w:rsidRDefault="00A3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96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8B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76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4B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8E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1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29A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