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43BA" w:rsidR="0061148E" w:rsidRPr="00C834E2" w:rsidRDefault="00F65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B199" w:rsidR="0061148E" w:rsidRPr="00C834E2" w:rsidRDefault="00F65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1CEDE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C4F42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3383F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4FB19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8CE36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F7FD2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1FF1E" w:rsidR="00B87ED3" w:rsidRPr="00944D28" w:rsidRDefault="00F6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E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A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2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B90B7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6C61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86E2D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2AC62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4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B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0DBD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6833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C8EC2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D2A55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EABA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6609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C6493" w:rsidR="00B87ED3" w:rsidRPr="00944D28" w:rsidRDefault="00F6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EB06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17018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21BD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D228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29E6A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7E65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9EBD0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8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323B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7547F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B93A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B0DB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A9F71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321D8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9489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4F81" w:rsidR="00B87ED3" w:rsidRPr="00944D28" w:rsidRDefault="00F6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880C3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70EFE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AD28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612E6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AE034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D7DCD" w:rsidR="00B87ED3" w:rsidRPr="00944D28" w:rsidRDefault="00F6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3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BE9F" w:rsidR="00B87ED3" w:rsidRPr="00944D28" w:rsidRDefault="00F6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0A27" w:rsidR="00B87ED3" w:rsidRPr="00944D28" w:rsidRDefault="00F6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8D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