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58B5" w:rsidR="0061148E" w:rsidRPr="00177744" w:rsidRDefault="005A4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A320" w:rsidR="0061148E" w:rsidRPr="00177744" w:rsidRDefault="005A4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B8953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8DC04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1A25C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8D1F3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BB1A2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D75B0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CC2D7" w:rsidR="00983D57" w:rsidRPr="00177744" w:rsidRDefault="005A4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6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18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686E1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A56ED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E6D8D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88887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0209E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0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B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1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5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D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A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0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4C54B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6CD76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D967F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5BCFC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8AACA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70B81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B0D8B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1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4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3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F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C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1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3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6DB00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03F2E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15CE7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849BD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642E5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BFDC2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B9599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C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4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6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1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1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2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6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C4D0D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3D367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2CFFB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10EE8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2325E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D173D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531A1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4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1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1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5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2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1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D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49E92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D8D28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B5B8E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CA5F3" w:rsidR="00B87ED3" w:rsidRPr="00177744" w:rsidRDefault="005A4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10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00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E5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4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D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4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7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A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1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4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6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