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6F66" w:rsidR="0061148E" w:rsidRPr="000C582F" w:rsidRDefault="004D3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85B9" w:rsidR="0061148E" w:rsidRPr="000C582F" w:rsidRDefault="004D3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431D5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29B2D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20C1D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9907F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79A26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93E2E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D68E4" w:rsidR="00B87ED3" w:rsidRPr="000C582F" w:rsidRDefault="004D39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9E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909E7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DB443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4BAFF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FD3ED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97126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6CA06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F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A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C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F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1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75599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471B6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B5D10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F5C02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BC98D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12156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432D8" w:rsidR="00B87ED3" w:rsidRPr="000C582F" w:rsidRDefault="004D3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CEF48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5B5EC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9B161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DA809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61AEA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67887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38892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7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2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1E4A5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8FDB0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9290F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15810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61601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2AF4A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3C710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D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6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95C8F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74A82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77354" w:rsidR="00B87ED3" w:rsidRPr="000C582F" w:rsidRDefault="004D3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46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88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96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1B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6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5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4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96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