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A393" w:rsidR="0061148E" w:rsidRPr="00C61931" w:rsidRDefault="002A3A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19433" w:rsidR="0061148E" w:rsidRPr="00C61931" w:rsidRDefault="002A3A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38345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91B02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7CC75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66C8E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1687AA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789666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58F89" w:rsidR="00B87ED3" w:rsidRPr="00944D28" w:rsidRDefault="002A3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F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23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F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3F9BA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A5E4C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F8004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11F2D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F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9D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0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0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F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5A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3FAF6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67689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3F3A2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9651D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4267D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2F559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CC762" w:rsidR="00B87ED3" w:rsidRPr="00944D28" w:rsidRDefault="002A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E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8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9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E863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94F8E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3E28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A6C77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25EDC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C714B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11DC0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4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D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F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52D6F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AE243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DAE2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E0898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72A2D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EC20D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7AA50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C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5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10828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2F366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A6A62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F95C8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B97CA" w:rsidR="00B87ED3" w:rsidRPr="00944D28" w:rsidRDefault="002A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AA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5D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0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3A5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