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6033A" w:rsidR="0061148E" w:rsidRPr="00C834E2" w:rsidRDefault="00385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221D9" w:rsidR="0061148E" w:rsidRPr="00C834E2" w:rsidRDefault="00385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5112C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76247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59D18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92EF0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51F13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6478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3EF4D" w:rsidR="00B87ED3" w:rsidRPr="00944D28" w:rsidRDefault="00385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9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4C0A6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A9FC6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FE097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4AC08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5B23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FC099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9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F3E2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AC11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2FBD0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79C8F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26CC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A06B3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325EE" w:rsidR="00B87ED3" w:rsidRPr="00944D28" w:rsidRDefault="00385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5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280A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7D057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D4EBE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BEA6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71616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3EB7B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35EED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0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D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3AA69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57723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89751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8338B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3AA2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FFEF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59C1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C3784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BA56D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A5E4E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CCC1" w:rsidR="00B87ED3" w:rsidRPr="00944D28" w:rsidRDefault="00385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6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3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8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0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A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B0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