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EC76" w:rsidR="0061148E" w:rsidRPr="00177744" w:rsidRDefault="00DB1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2CCC" w:rsidR="0061148E" w:rsidRPr="00177744" w:rsidRDefault="00DB1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38B0C0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90736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7EEEA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441E3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115FF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7CFA22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0A4FA" w:rsidR="00983D57" w:rsidRPr="00177744" w:rsidRDefault="00DB1D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76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37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06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81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835C3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73C5F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B8FF3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C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2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D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6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3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3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E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8B874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818E9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A2A18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C8A7E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41480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49B18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611D5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8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0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D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9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3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DE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6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8726A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DCEBF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9F92D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F6A3D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4A545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188F2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2C9DF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A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1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8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B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5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F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5C4E7" w:rsidR="00B87ED3" w:rsidRPr="00177744" w:rsidRDefault="00DB1D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C4675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B543C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9F9A8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71ACF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7DEF6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16BAE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0630D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7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B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B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C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1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C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04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46EBD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385B4D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294D2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239D4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B6693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2B045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BB262" w:rsidR="00B87ED3" w:rsidRPr="00177744" w:rsidRDefault="00DB1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9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3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4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1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B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1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7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D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2022-10-29T18:23:00.0000000Z</dcterms:modified>
</coreProperties>
</file>