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FC12" w:rsidR="0061148E" w:rsidRPr="000C582F" w:rsidRDefault="004A0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DD11" w:rsidR="0061148E" w:rsidRPr="000C582F" w:rsidRDefault="004A0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D5D67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6C872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AD91A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88E78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31C0D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31E94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6A351" w:rsidR="00B87ED3" w:rsidRPr="000C582F" w:rsidRDefault="004A0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19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6E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D6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DA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C0C18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868CE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03DD4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E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1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B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8E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9A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B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22A64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19278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F76C1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2156A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E5D25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D5BB4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8309F" w:rsidR="00B87ED3" w:rsidRPr="000C582F" w:rsidRDefault="004A0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1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A7EC" w:rsidR="00B87ED3" w:rsidRPr="000C582F" w:rsidRDefault="004A0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C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5C5F4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77019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FA064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F85BF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7E401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CCC8B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B8D53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D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9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4711E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FFC39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69AF5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3F8B9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C0222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FDF99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78A4F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9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50561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74851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480E6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8C589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EA882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1BEDF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E5406" w:rsidR="00B87ED3" w:rsidRPr="000C582F" w:rsidRDefault="004A0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3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B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39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