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ADB8" w:rsidR="0061148E" w:rsidRPr="00177744" w:rsidRDefault="00F51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0FEF" w:rsidR="0061148E" w:rsidRPr="00177744" w:rsidRDefault="00F51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DEDB1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A1905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E1256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F1214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1CE46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54CDD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71482" w:rsidR="00983D57" w:rsidRPr="00177744" w:rsidRDefault="00F51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AF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4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17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9D256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0E83E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9F4DB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8F6BD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7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C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3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7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A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3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E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E6E75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EAB44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E7B66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2BE8A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92296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B3C8E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9D118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0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D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0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4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0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E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7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FC3A6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3EB2D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168C6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FE84E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C2BE5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EFB9D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59F0E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1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2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D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F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7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3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C947D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9BAC5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E1F99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FF303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3E651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B180A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CE6AA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9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E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F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A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7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6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9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A3DDA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E182D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13BC7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2ED8B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844F2" w:rsidR="00B87ED3" w:rsidRPr="00177744" w:rsidRDefault="00F51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D0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24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3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2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F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F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9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7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6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BC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2022-10-29T16:25:00.0000000Z</dcterms:modified>
</coreProperties>
</file>