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8921" w:rsidR="0061148E" w:rsidRPr="000C582F" w:rsidRDefault="000F4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FE138" w:rsidR="0061148E" w:rsidRPr="000C582F" w:rsidRDefault="000F4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45054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DCE74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69167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6C5C6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4AA21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07284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7B085" w:rsidR="00B87ED3" w:rsidRPr="000C582F" w:rsidRDefault="000F4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00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B2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91A88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77171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3E3EB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C0F5F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E0457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F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C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7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9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4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E92A1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F1732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98D8F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5D7F6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AD0D9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765C1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F888A" w:rsidR="00B87ED3" w:rsidRPr="000C582F" w:rsidRDefault="000F4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F7FD3" w:rsidR="00B87ED3" w:rsidRPr="000C582F" w:rsidRDefault="000F4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A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779DF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D70EB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8CA77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7B5E5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1C98C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A7029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6CC0C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1D134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7EBDB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4BB95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17F95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2FE8E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D7026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599FA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D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BC43D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D7545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4DEEC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E3FA6" w:rsidR="00B87ED3" w:rsidRPr="000C582F" w:rsidRDefault="000F4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EA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D4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EB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5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6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