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FF6E" w:rsidR="0061148E" w:rsidRPr="0035681E" w:rsidRDefault="00E92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1DCC" w:rsidR="0061148E" w:rsidRPr="0035681E" w:rsidRDefault="00E92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341A6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74BEA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9D3EE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A72E3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00846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245AD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1051C" w:rsidR="00CD0676" w:rsidRPr="00944D28" w:rsidRDefault="00E9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4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AA625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016A9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70CC0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16671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03256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2CA7A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F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1A63" w:rsidR="00B87ED3" w:rsidRPr="00944D28" w:rsidRDefault="00E92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0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6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12B1D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4BD82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DA582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C898F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E6A3F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70B98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10820" w:rsidR="00B87ED3" w:rsidRPr="00944D28" w:rsidRDefault="00E9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7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1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A439B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E8D26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ABD92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21332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C3AC5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1C02E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BC816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0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7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7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6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B414D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2B6FC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50381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5D8BF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0A3A0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32DC5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BE34E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F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C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51D28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90EE1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368B5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6F74B" w:rsidR="00B87ED3" w:rsidRPr="00944D28" w:rsidRDefault="00E9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E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31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0D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9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1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F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