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5FAC" w:rsidR="0061148E" w:rsidRPr="008F69F5" w:rsidRDefault="00FE7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58EC" w:rsidR="0061148E" w:rsidRPr="008F69F5" w:rsidRDefault="00FE7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616C5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CB318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F6CAA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C220C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5447C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40061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6C6667" w:rsidR="00B87ED3" w:rsidRPr="008F69F5" w:rsidRDefault="00FE7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15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7DB52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8CB04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A4156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3CE46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461BE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5DF91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1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EC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FC948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07470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0F89B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F5AD9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3B992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2F4C3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5A4A0" w:rsidR="00B87ED3" w:rsidRPr="008F69F5" w:rsidRDefault="00FE7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9DB65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F727C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72042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5C8C9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C859F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2E49A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49204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62DD0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1347C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0F617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094A6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B3A72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65898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B4490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E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F426" w:rsidR="00B87ED3" w:rsidRPr="00944D28" w:rsidRDefault="00FE7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FB064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87F99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F405E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7E1F7" w:rsidR="00B87ED3" w:rsidRPr="008F69F5" w:rsidRDefault="00FE7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2B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09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33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