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CECE" w:rsidR="0061148E" w:rsidRPr="00C834E2" w:rsidRDefault="00900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D669" w:rsidR="0061148E" w:rsidRPr="00C834E2" w:rsidRDefault="00900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FF0FA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9001D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E3827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12F53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F5869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E3082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DC76C" w:rsidR="00B87ED3" w:rsidRPr="00944D28" w:rsidRDefault="0090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1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A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E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D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C16A9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7B35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4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C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824D" w:rsidR="00B87ED3" w:rsidRPr="00944D28" w:rsidRDefault="00900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5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1884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72B28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3DEF4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92B3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06202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DEAC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A0D54" w:rsidR="00B87ED3" w:rsidRPr="00944D28" w:rsidRDefault="0090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673D" w:rsidR="00B87ED3" w:rsidRPr="00944D28" w:rsidRDefault="0090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4EF5F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D5838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C619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6F3BE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F0BD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3CE40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27F4C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A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008EB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23EFA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88B0B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5C33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499FE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CFAD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ABFF9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82AEB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3222B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9D7A4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A7BAC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59E1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A351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2EE73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B51E7" w:rsidR="00B87ED3" w:rsidRPr="00944D28" w:rsidRDefault="0090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1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3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A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5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F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F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3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94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