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84CA" w:rsidR="0061148E" w:rsidRPr="00C834E2" w:rsidRDefault="00393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04D9" w:rsidR="0061148E" w:rsidRPr="00C834E2" w:rsidRDefault="00393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64BA8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916BD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8E2C3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ADCBE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117D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17718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32739" w:rsidR="00B87ED3" w:rsidRPr="00944D28" w:rsidRDefault="003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B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3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E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7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4ADE3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CF734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82B2" w:rsidR="00B87ED3" w:rsidRPr="00944D28" w:rsidRDefault="0039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45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4838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A153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2C381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9B60E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31C2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BFE7F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5CF8" w:rsidR="00B87ED3" w:rsidRPr="00944D28" w:rsidRDefault="003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69B8C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736C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A5A8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0987D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5BCD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59F6A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5749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6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1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E8BCB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D2DEF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12298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31DB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59B5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AF6E4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B67F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3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B319E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850B2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907C8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C0AD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5B868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C7775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D15FF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BC5C1" w:rsidR="00B87ED3" w:rsidRPr="00944D28" w:rsidRDefault="003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E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D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23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7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D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E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E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1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E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39A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