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AED54" w:rsidR="00061896" w:rsidRPr="005F4693" w:rsidRDefault="00FA3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C9649" w:rsidR="00061896" w:rsidRPr="00E407AC" w:rsidRDefault="00FA3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AEDF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5536A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4E664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447D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3CFCE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94BB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60B81" w:rsidR="00FC15B4" w:rsidRPr="00D11D17" w:rsidRDefault="00FA3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E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7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EA13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8CC20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D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C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6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F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D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AC787" w:rsidR="00DE76F3" w:rsidRPr="0026478E" w:rsidRDefault="00FA38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B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69FE3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CDE8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2968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675BD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2275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EED58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28D2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0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1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6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F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2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4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3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9C7A9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831B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1070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E76D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C081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20CA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6F79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D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5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C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E1EED" w:rsidR="00DE76F3" w:rsidRPr="0026478E" w:rsidRDefault="00FA38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F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0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C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DFAFC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A43C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3BEA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1562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4502A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0FF57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6206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2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4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D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3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4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0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1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52170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3501C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115B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2F09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18B3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DD37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1874F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50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E5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64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2A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E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17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F0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2B664" w:rsidR="009A6C64" w:rsidRPr="00C2583D" w:rsidRDefault="00FA3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F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1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8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7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E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4D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CB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B7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BE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A1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C8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83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2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8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38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