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7A232" w:rsidR="007A608F" w:rsidRDefault="00FF38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19F12E" w:rsidR="007A608F" w:rsidRPr="00C63F78" w:rsidRDefault="00FF38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0419A" w:rsidR="005F75C4" w:rsidRPr="0075312A" w:rsidRDefault="00FF3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3783DC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0F7702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34A24C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FB8312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DA4EF3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8C018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8C086C" w:rsidR="004738BE" w:rsidRPr="00BD417F" w:rsidRDefault="00FF3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A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04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CBA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6F372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9FF742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EDEF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AD69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E06F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E25AA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F6EF44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0E241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47AD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3B2A89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ED2E34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AE3BA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4D05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AAE6E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69884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E624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69FF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AE322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7F775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2855A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7DD8B8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AD29B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DF639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3EA4FA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14719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725F50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EB5F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ABC7BC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8677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084F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1554C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20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394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AB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9D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F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7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B7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A3A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D7314" w:rsidR="004738BE" w:rsidRPr="0075312A" w:rsidRDefault="00FF38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FB9AA4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6786C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48CD08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0B10D1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D417C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1FAAFA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DCDD2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C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F6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8D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85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9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05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62C2E5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3EA3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39469A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7C9D2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5A04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40F36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E2B96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9616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760611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D5355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686FA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428CC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442A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2915A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938E5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CAF2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D0A01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B1AF8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58F7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A0DE3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D3298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67202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CBA2D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1311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4486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FCBE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B802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C842B8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5DB00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5B301A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77526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A2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14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43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DC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EE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808EC" w:rsidR="004738BE" w:rsidRPr="0075312A" w:rsidRDefault="00FF3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79F714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261A0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CA0AD6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5D430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71CDBB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A1052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2E619" w:rsidR="00743017" w:rsidRPr="00BD417F" w:rsidRDefault="00FF3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DC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A9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2BC3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66706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CD971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22C83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D056C9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AA8E0C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B9821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DAB855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864C0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9150CE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5D9120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ABA8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C0301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5E7FC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BA8603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142C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4E60C" w:rsidR="009A6C64" w:rsidRPr="00FF3801" w:rsidRDefault="00FF3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8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7DBD82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9B15B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D26C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45690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B1EC9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FBC9C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538F06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DD9977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51BEF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CB77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6A360F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050FD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371F54" w:rsidR="009A6C64" w:rsidRPr="00BD417F" w:rsidRDefault="00FF3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9A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A4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5C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4B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FD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3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F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6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9DB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06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40034" w:rsidR="00747AED" w:rsidRDefault="00FF3801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EA8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4F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14FD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39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588D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15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799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51E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7F2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3D4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8549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29D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583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183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7B9A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74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46A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