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D25F" w:rsidR="0061148E" w:rsidRPr="00944D28" w:rsidRDefault="005D6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9F568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DE47F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DB144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738F2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7F85F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D3C8A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70DFC" w:rsidR="00A67F55" w:rsidRPr="00944D28" w:rsidRDefault="005D6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71DAD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7096F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1CCAC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60723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A1E88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E3861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B2B8B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5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76647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C1265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9F571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97768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4062A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488B5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01B0D" w:rsidR="00B87ED3" w:rsidRPr="00944D28" w:rsidRDefault="005D6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A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1A195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33FD4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4EAF4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34609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A9E97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E4401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D90B7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9571E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6AACD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DBE4A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AF51E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0523A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30E4F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CDBAF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5234F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E6B28" w:rsidR="00B87ED3" w:rsidRPr="00944D28" w:rsidRDefault="005D6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9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C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D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2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CD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E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D6C5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