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C2304" w:rsidR="00061896" w:rsidRPr="005F4693" w:rsidRDefault="00E97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9E3EF" w:rsidR="00061896" w:rsidRPr="00E407AC" w:rsidRDefault="00E97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12C9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A650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F582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98975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FE07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9273B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789E7" w:rsidR="00FC15B4" w:rsidRPr="00D11D17" w:rsidRDefault="00E9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0C5E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BF90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FAAB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5E9E6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A664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5EF6A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CEB3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9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0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A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A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7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E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3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B85D0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C3292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BD532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F7E4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1143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CB93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1848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9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C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E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4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A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1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E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13E47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BE409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972D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2699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024B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55AD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6782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F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8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0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3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8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9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0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92060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CDC5D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5D7F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0DE6A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0309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B9F8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5D52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B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E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4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1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B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9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3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8103B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08E6" w:rsidR="009A6C64" w:rsidRPr="00C2583D" w:rsidRDefault="00E9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0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63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D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2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1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8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C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6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7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