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B26A1" w:rsidR="0061148E" w:rsidRPr="009231D2" w:rsidRDefault="00081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DF7F" w:rsidR="0061148E" w:rsidRPr="009231D2" w:rsidRDefault="00081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8B4F9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02DBD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4863C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88693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CBE62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E322C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7133D" w:rsidR="00B87ED3" w:rsidRPr="00944D28" w:rsidRDefault="0008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A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0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68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F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F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FDE0B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FF301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A5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FE322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2D867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E1A04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DA5DD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C247C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0F870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138A2" w:rsidR="00B87ED3" w:rsidRPr="00944D28" w:rsidRDefault="0008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76F49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7D895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58BD1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963D3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2F321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0F29F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BA184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EBD4C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12C8E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03462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335A9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0EF54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82FF7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734D4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C3551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B60CB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D2742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748F5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BA231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842B6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3C81F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6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7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99DDC0" w:rsidR="00B87ED3" w:rsidRPr="00944D28" w:rsidRDefault="0008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77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B6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2F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C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E3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EA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C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8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F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1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C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2022-10-28T09:22:00.0000000Z</dcterms:modified>
</coreProperties>
</file>