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05290" w:rsidR="0061148E" w:rsidRPr="0035681E" w:rsidRDefault="002C18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4EAE" w:rsidR="0061148E" w:rsidRPr="0035681E" w:rsidRDefault="002C18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7D960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CC775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70423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FE19A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68931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0163F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DF31B" w:rsidR="00CD0676" w:rsidRPr="00944D28" w:rsidRDefault="002C1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C4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F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0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A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F5846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EF04D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AB8EF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6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5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56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B6F0D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84E9D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BEEF3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E95A4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D96ED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AFC84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9F422" w:rsidR="00B87ED3" w:rsidRPr="00944D28" w:rsidRDefault="002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E288E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49269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885F9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303A1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CCB41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F5860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26FB4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E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A4FEE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AE656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34160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65760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ADB91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F7F88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41E73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6206" w:rsidR="00B87ED3" w:rsidRPr="00944D28" w:rsidRDefault="002C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F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6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1F06F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ABF4F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3F271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227B7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1A0AD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2A416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24C39" w:rsidR="00B87ED3" w:rsidRPr="00944D28" w:rsidRDefault="002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8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