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73C7" w:rsidR="0061148E" w:rsidRPr="0035681E" w:rsidRDefault="002F0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4BDB" w:rsidR="0061148E" w:rsidRPr="0035681E" w:rsidRDefault="002F0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2F541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A0A55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5A5C0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43AF4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B00C7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45656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27A37" w:rsidR="00CD0676" w:rsidRPr="00944D28" w:rsidRDefault="002F0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8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C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C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F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61F9A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AB53B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8927D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4AC3F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BC07E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2A6FE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FCDD5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46FAB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E1717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BC2FC" w:rsidR="00B87ED3" w:rsidRPr="00944D28" w:rsidRDefault="002F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D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4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A70BB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2C98F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4F17F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3745A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ECA56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2DE0A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E0137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CBB32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AFE56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25439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DC81F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C5FD1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9263D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D573D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5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E7EE4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B9449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13248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32FE9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ECA45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5AD0F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F9613" w:rsidR="00B87ED3" w:rsidRPr="00944D28" w:rsidRDefault="002F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5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