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8333A" w:rsidR="00061896" w:rsidRPr="005F4693" w:rsidRDefault="005D0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F74D9" w:rsidR="00061896" w:rsidRPr="00E407AC" w:rsidRDefault="005D0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FFF7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B54C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8A65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FA1E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AED0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A9D4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8444" w:rsidR="00FC15B4" w:rsidRPr="00D11D17" w:rsidRDefault="005D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3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D5507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112E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B266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8128F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A1CE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C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D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3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5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C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C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0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429F5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41718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68C1F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4C16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FE35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5F306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5F36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A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6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A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6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7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8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B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4D0E3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50C4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CBFA5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ED7A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83E9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22165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02875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E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A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0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A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3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8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C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33B2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D521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57B34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6B00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15B5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F699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BCB57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4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F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4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A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A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F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4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B0CC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808F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55F1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40D34" w:rsidR="009A6C64" w:rsidRPr="00C2583D" w:rsidRDefault="005D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5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A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A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9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B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1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2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5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D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