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A4B22" w:rsidR="00380DB3" w:rsidRPr="0068293E" w:rsidRDefault="00BA4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71665" w:rsidR="00380DB3" w:rsidRPr="0068293E" w:rsidRDefault="00BA4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1C7BE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11C4D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2E804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2F9B8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4209F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81056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A23D5" w:rsidR="00240DC4" w:rsidRPr="00B03D55" w:rsidRDefault="00BA4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2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2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A570D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57C1D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2970C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F5BC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5E991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C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5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A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7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9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F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E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676A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70006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BDDCC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2AD1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68DE2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638A6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DDF38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1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8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8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5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D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8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9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A7394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36B8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ABDD2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C5EF1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0C01D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B6FDD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EF01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0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F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0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3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6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F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C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84838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88D75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A4D59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5A95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50DA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2539D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9B7A1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7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7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6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D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8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E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6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8562A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86319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248D9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C1080" w:rsidR="009A6C64" w:rsidRPr="00730585" w:rsidRDefault="00BA4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EF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B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B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E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E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1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1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F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7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8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60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