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2084B" w:rsidR="00061896" w:rsidRPr="005F4693" w:rsidRDefault="00EB2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DE138" w:rsidR="00061896" w:rsidRPr="00E407AC" w:rsidRDefault="00EB2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159E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A62F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AD46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1713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1337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57FB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CD921" w:rsidR="00FC15B4" w:rsidRPr="00D11D17" w:rsidRDefault="00E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0167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99698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BD00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F0183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8E57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E7AB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BFA88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A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2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8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9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3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5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7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19DE1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B18F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D8E8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D166C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8595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3ECD2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48D2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2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B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8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2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4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0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B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E447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2632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FA2EA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2A291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93B0A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8616F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8E0A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103F9" w:rsidR="00DE76F3" w:rsidRPr="0026478E" w:rsidRDefault="00EB2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7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9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3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A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E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D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D09F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F0567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BEA9A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5741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53CD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844B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4721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B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E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3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6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B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F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E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C622C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5987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E546" w:rsidR="009A6C64" w:rsidRPr="00C2583D" w:rsidRDefault="00E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F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1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2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1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3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0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5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