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4E5E" w:rsidR="0061148E" w:rsidRPr="00177744" w:rsidRDefault="00145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65B2" w:rsidR="0061148E" w:rsidRPr="00177744" w:rsidRDefault="00145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7F826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4C195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DD772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3B802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DEC54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8980C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6F3BD" w:rsidR="00983D57" w:rsidRPr="00177744" w:rsidRDefault="00145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41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58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E2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750FC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E2BEC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396A8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EECCE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6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0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F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A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7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7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F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F7DC8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ADDFD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6F792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0EACD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D9311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F04E6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3C78A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9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3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4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C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F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B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A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C851E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70AF9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86203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BD60B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E7E7A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37CE1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63B01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B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C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4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F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7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A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2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CF05A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41499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161B4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2959C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201CA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A49E9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B0A67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D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7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D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2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B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2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A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3DD13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FF2E2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FADFD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F67EE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A05EB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C293E" w:rsidR="00B87ED3" w:rsidRPr="00177744" w:rsidRDefault="00145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DB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5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5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2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2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1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7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A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