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0A63" w:rsidR="0061148E" w:rsidRPr="00C61931" w:rsidRDefault="00795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3150" w:rsidR="0061148E" w:rsidRPr="00C61931" w:rsidRDefault="00795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92F26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B8B21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0FB7A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1438C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FCDA3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2E2EE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A8681" w:rsidR="00B87ED3" w:rsidRPr="00944D28" w:rsidRDefault="00795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E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2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0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8122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AD5FA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33B6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A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8B3F7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0F19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5646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DDC43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4621B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310B0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12665" w:rsidR="00B87ED3" w:rsidRPr="00944D28" w:rsidRDefault="0079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1670" w:rsidR="00B87ED3" w:rsidRPr="00944D28" w:rsidRDefault="0079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372FC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AAC3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0053D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DBB7D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A9C83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0BF44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EC41F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52FEF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81558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7B56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963BF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1AAB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2A147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AF5DE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33B5" w:rsidR="00B87ED3" w:rsidRPr="00944D28" w:rsidRDefault="0079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CD78B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7106B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4532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DEDC9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1FC43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AF5FD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C3EAA" w:rsidR="00B87ED3" w:rsidRPr="00944D28" w:rsidRDefault="0079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7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C8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