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7595" w:rsidR="0061148E" w:rsidRPr="00944D28" w:rsidRDefault="008C0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6BBE" w:rsidR="0061148E" w:rsidRPr="004A7085" w:rsidRDefault="008C0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C5F59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A8128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F9F6B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C22D3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D25DA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D6AE1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05EBD" w:rsidR="00B87ED3" w:rsidRPr="00944D28" w:rsidRDefault="008C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1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D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BF9E4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A5B39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21D23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14F0D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4F242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A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2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A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9291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5D4EF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584F0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056A0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7BAFB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384F6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DAD32" w:rsidR="00B87ED3" w:rsidRPr="00944D28" w:rsidRDefault="008C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94615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8A73B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92480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8AC79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219E0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F3F3D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4A5AC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7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6200F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8705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722C2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99BA8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B69E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842D0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36FEE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8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8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9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8D29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C697E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3CA2C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02CA7" w:rsidR="00B87ED3" w:rsidRPr="00944D28" w:rsidRDefault="008C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4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DC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4B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