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FCE2" w:rsidR="0061148E" w:rsidRPr="00944D28" w:rsidRDefault="001A7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8BFD" w:rsidR="0061148E" w:rsidRPr="004A7085" w:rsidRDefault="001A7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BA374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1097C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0C642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076A2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A5FAB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F560D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9F665" w:rsidR="00B87ED3" w:rsidRPr="00944D28" w:rsidRDefault="001A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58D6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552D5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A39E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701DC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C8B46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D65F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B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5869B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2FE7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AD7DA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D3A0B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4196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B8EC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DB703" w:rsidR="00B87ED3" w:rsidRPr="00944D28" w:rsidRDefault="001A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02B4A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685CF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8D41D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1AC2A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96FB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49F6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07951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DEAC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D7E9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5048B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10BFE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3DA54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B40EC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14B37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4D7B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2180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7263" w:rsidR="00B87ED3" w:rsidRPr="00944D28" w:rsidRDefault="001A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44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7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1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2022-10-28T10:07:00.0000000Z</dcterms:modified>
</coreProperties>
</file>