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2EBC" w:rsidR="0061148E" w:rsidRPr="000C582F" w:rsidRDefault="00D12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6BE3" w:rsidR="0061148E" w:rsidRPr="000C582F" w:rsidRDefault="00D12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D0E81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A4FAD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2B39A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E29D7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54857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F9852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5583C" w:rsidR="00B87ED3" w:rsidRPr="000C582F" w:rsidRDefault="00D12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FB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B8AEA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CE1AA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D32D8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C2728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3E4A8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E0FEE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E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D1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E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6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E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D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2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51EE5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18C1B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B8905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A5FE1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C3A69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D1E08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55D87" w:rsidR="00B87ED3" w:rsidRPr="000C582F" w:rsidRDefault="00D12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2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D8CA2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A1554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06DC6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128C8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4B375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3FBC6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19B16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8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7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90CB5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28E36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9A4B0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D7FD6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D46AE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81B27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AEC4B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F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E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CC863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97EB5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C75A0" w:rsidR="00B87ED3" w:rsidRPr="000C582F" w:rsidRDefault="00D12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CB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94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A9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26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0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A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9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1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3E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2022-10-21T05:39:00.0000000Z</dcterms:modified>
</coreProperties>
</file>