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4B86" w:rsidR="0061148E" w:rsidRPr="00944D28" w:rsidRDefault="00356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5AA4" w:rsidR="0061148E" w:rsidRPr="004A7085" w:rsidRDefault="00356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7734C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7EC72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CC0F7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380A1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B77BF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A1EBA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87D4F" w:rsidR="00A67F55" w:rsidRPr="00944D28" w:rsidRDefault="00356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E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0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EC4AC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CB40A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1161B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8BA0A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599F2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0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B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4ACAE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2FE27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7F281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293BD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43E12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5D36B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97A76" w:rsidR="00B87ED3" w:rsidRPr="00944D28" w:rsidRDefault="00356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0C39A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ADC6A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B9648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00CEB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34752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21A5D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975B7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00151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26289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32CA7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EB351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9D908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34B85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EB229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2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BE9C7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76891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A9589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1E4E4" w:rsidR="00B87ED3" w:rsidRPr="00944D28" w:rsidRDefault="00356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5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18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0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7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