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5D8FA" w:rsidR="00380DB3" w:rsidRPr="0068293E" w:rsidRDefault="00524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C27F8" w:rsidR="00380DB3" w:rsidRPr="0068293E" w:rsidRDefault="00524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DBE95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8459D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A1AFC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D71A9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E1C71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ADA9D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0EF77" w:rsidR="00240DC4" w:rsidRPr="00B03D55" w:rsidRDefault="00524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6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D8BA7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5EF78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77EF6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5470A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434A3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D92A4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4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3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0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E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3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4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F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52AC0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28DB5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B067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E01A5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2EAB0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F95F3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FBD0D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6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3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0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1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2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8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4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5BA05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DC222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17F04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CC0E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CADB3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02FE2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2BC75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E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D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2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0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0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9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4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2DC4A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107A2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B4664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CE69A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B367C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3500B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D0C72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9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E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8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7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6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2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3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C3F91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0C86C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3A276" w:rsidR="009A6C64" w:rsidRPr="00730585" w:rsidRDefault="00524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2A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6A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2E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65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F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5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C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F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1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0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8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0A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