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9231" w:rsidR="0061148E" w:rsidRPr="0035681E" w:rsidRDefault="00873C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FCEC" w:rsidR="0061148E" w:rsidRPr="0035681E" w:rsidRDefault="00873C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F591D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9745F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66FD5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5B4F2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827A9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7D603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E2025" w:rsidR="00CD0676" w:rsidRPr="00944D28" w:rsidRDefault="00873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41EF2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25F47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AE74F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C7950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93AAC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7261C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F9683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0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77C66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3D60D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08AC6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178A6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1F442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F3AB5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23431" w:rsidR="00B87ED3" w:rsidRPr="00944D28" w:rsidRDefault="00873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47E73" w:rsidR="00B87ED3" w:rsidRPr="00944D28" w:rsidRDefault="00873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C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F626A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82C16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830C6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A4DE2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9857B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799F8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74EDC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A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AFF90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85C67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75B40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B5EAE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C1DC0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F974E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6558B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E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C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98501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1EBA3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BEB6F" w:rsidR="00B87ED3" w:rsidRPr="00944D28" w:rsidRDefault="00873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7D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8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9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7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CE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