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57D6A" w:rsidR="00380DB3" w:rsidRPr="0068293E" w:rsidRDefault="00B47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AB093" w:rsidR="00380DB3" w:rsidRPr="0068293E" w:rsidRDefault="00B47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8D300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8595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45C34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7EF2A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4BD72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A3B64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6CF86" w:rsidR="00240DC4" w:rsidRPr="00B03D55" w:rsidRDefault="00B47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DEA9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76D36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5F8AA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8C08F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51139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A3277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9F707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0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5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1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F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2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E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6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6ABE6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91AE0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F3785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C9F94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B8400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966E7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B4E90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D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8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1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2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3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D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1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B5953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F992E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000CB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026B0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12353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76E2E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E4EFE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E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4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B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9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4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A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9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E47DF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8B4A2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47CA4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8EED3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6FC75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CFE1E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7524D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8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E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F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F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D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72D9C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372CB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88815" w:rsidR="009A6C64" w:rsidRPr="00730585" w:rsidRDefault="00B47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36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D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1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D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7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9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4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6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B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E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80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