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124A6" w:rsidR="0061148E" w:rsidRPr="00C834E2" w:rsidRDefault="001A0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2E4F" w:rsidR="0061148E" w:rsidRPr="00C834E2" w:rsidRDefault="001A0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2FC2B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23C21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8ADCE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838E6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7755A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B28DB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60D9D" w:rsidR="00B87ED3" w:rsidRPr="00944D28" w:rsidRDefault="001A0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8C5BB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7E819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B35F3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10561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074A5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0FC40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F47D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7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4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1BEE7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AE848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0E60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99523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DF25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AF97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2525" w:rsidR="00B87ED3" w:rsidRPr="00944D28" w:rsidRDefault="001A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1A25" w:rsidR="00B87ED3" w:rsidRPr="00944D28" w:rsidRDefault="001A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2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CE202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667B7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84F33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7EB5F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98A17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D1CCE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7819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5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4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15513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6EC4B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6316E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887DA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CCEE0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49890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27FD2" w:rsidR="00B87ED3" w:rsidRPr="00944D28" w:rsidRDefault="001A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0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08F6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