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FBC1" w:rsidR="0061148E" w:rsidRPr="008F69F5" w:rsidRDefault="00344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D8B6" w:rsidR="0061148E" w:rsidRPr="008F69F5" w:rsidRDefault="00344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170EE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5EDC2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688E3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257A3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50F29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6E7BD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12958" w:rsidR="00B87ED3" w:rsidRPr="008F69F5" w:rsidRDefault="00344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4A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F755B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D4F25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755B6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572D8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8E146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EC9CC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4A046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DA1F6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B610C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FCDAC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102D4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D9AAC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8F848" w:rsidR="00B87ED3" w:rsidRPr="008F69F5" w:rsidRDefault="00344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0562E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032FE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C47B3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41181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EBC14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4100D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AC0C6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269AD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F5112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E4D14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E2D3E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B4B74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15BB9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58AFA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50DD" w:rsidR="00B87ED3" w:rsidRPr="00944D28" w:rsidRDefault="00344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A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82595" w:rsidR="00B87ED3" w:rsidRPr="008F69F5" w:rsidRDefault="00344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3A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91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27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3E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33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4B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9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2022-10-28T17:35:00.0000000Z</dcterms:modified>
</coreProperties>
</file>